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E" w:rsidRDefault="00EF635E" w:rsidP="00EF635E">
      <w:pPr>
        <w:pStyle w:val="a3"/>
        <w:spacing w:after="240" w:afterAutospacing="0"/>
        <w:jc w:val="center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</w:t>
      </w:r>
    </w:p>
    <w:p w:rsidR="00EF635E" w:rsidRDefault="00EF635E" w:rsidP="00EF635E">
      <w:pPr>
        <w:pStyle w:val="a3"/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                                                                                 ЧУКОТСКИЙ АВТОНОМНЫЙ  ОКРУГ                                                                         СОВЕТ  ДЕПУТАТОВ  МУНИЦИПАЛЬНОГО  ОБРАЗОВАНИЯ         ЧУКОТСКИЙ  МУНИЦИПАЛЬНЫЙ  РАЙОН</w:t>
      </w:r>
    </w:p>
    <w:p w:rsidR="00EF635E" w:rsidRPr="00123FC6" w:rsidRDefault="00EF635E" w:rsidP="00EF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C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532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VII </w:t>
      </w:r>
      <w:r w:rsidRPr="00123FC6">
        <w:rPr>
          <w:rFonts w:ascii="Times New Roman" w:eastAsia="Times New Roman" w:hAnsi="Times New Roman" w:cs="Times New Roman"/>
          <w:b/>
          <w:sz w:val="28"/>
          <w:szCs w:val="28"/>
        </w:rPr>
        <w:t xml:space="preserve">сессия </w:t>
      </w:r>
      <w:r w:rsidR="0055328E">
        <w:rPr>
          <w:rFonts w:ascii="Times New Roman" w:eastAsia="Times New Roman" w:hAnsi="Times New Roman" w:cs="Times New Roman"/>
          <w:b/>
          <w:sz w:val="28"/>
          <w:szCs w:val="28"/>
        </w:rPr>
        <w:t>пятого</w:t>
      </w:r>
      <w:r w:rsidRPr="00123FC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созыва)</w:t>
      </w:r>
    </w:p>
    <w:p w:rsidR="00EF635E" w:rsidRPr="00123FC6" w:rsidRDefault="00EF635E" w:rsidP="00EF6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F635E" w:rsidRPr="00123FC6" w:rsidRDefault="00EF635E" w:rsidP="00EF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C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F635E" w:rsidRPr="00123FC6" w:rsidRDefault="00EF635E" w:rsidP="00EF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</w:tblGrid>
      <w:tr w:rsidR="00EF635E" w:rsidRPr="00123FC6" w:rsidTr="00BC0B5C">
        <w:tc>
          <w:tcPr>
            <w:tcW w:w="4785" w:type="dxa"/>
          </w:tcPr>
          <w:p w:rsidR="00EF635E" w:rsidRPr="00123FC6" w:rsidRDefault="00EF635E" w:rsidP="00D2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3FC6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D22C93" w:rsidRPr="00D22C9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123F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22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</w:t>
            </w:r>
            <w:r w:rsidRPr="00D22C93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  <w:r w:rsidRPr="001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 w:rsidRPr="00123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2C93" w:rsidRPr="00D22C9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F635E" w:rsidRPr="00123FC6" w:rsidTr="00BC0B5C">
        <w:tc>
          <w:tcPr>
            <w:tcW w:w="4785" w:type="dxa"/>
          </w:tcPr>
          <w:p w:rsidR="00EF635E" w:rsidRPr="00123FC6" w:rsidRDefault="00EF635E" w:rsidP="00BC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3FC6">
              <w:rPr>
                <w:rFonts w:ascii="Times New Roman" w:eastAsia="Times New Roman" w:hAnsi="Times New Roman" w:cs="Times New Roman"/>
                <w:sz w:val="28"/>
                <w:szCs w:val="28"/>
              </w:rPr>
              <w:t>с. Лаврентия</w:t>
            </w:r>
          </w:p>
        </w:tc>
      </w:tr>
    </w:tbl>
    <w:p w:rsidR="00EF635E" w:rsidRPr="00123FC6" w:rsidRDefault="00EF635E" w:rsidP="00EF6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956"/>
      </w:tblGrid>
      <w:tr w:rsidR="00EF635E" w:rsidRPr="00123FC6" w:rsidTr="00BC0B5C">
        <w:trPr>
          <w:trHeight w:val="982"/>
        </w:trPr>
        <w:tc>
          <w:tcPr>
            <w:tcW w:w="5956" w:type="dxa"/>
          </w:tcPr>
          <w:p w:rsidR="00EF635E" w:rsidRPr="00123FC6" w:rsidRDefault="0055328E" w:rsidP="00EF6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F635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выборных муниципальных должностей в муниципальном образовании Чукотский муниципальный район, при назначении или избрании на которые лица обязаны представлять сведения о доходах, об имуществе и обязательствах имущественного характера, а также Положения о предоставлении указанных сведений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F63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149A" w:rsidRDefault="00DC149A" w:rsidP="00EF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5E" w:rsidRDefault="00EF635E" w:rsidP="00EF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</w:t>
      </w:r>
      <w:r w:rsidR="00DB7DB4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федеральные государственные служащие обязаны </w:t>
      </w:r>
      <w:proofErr w:type="gramStart"/>
      <w:r w:rsidR="00DB7DB4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18 мая 2009 года № 559</w:t>
      </w:r>
      <w:r w:rsidR="00D21E1F">
        <w:rPr>
          <w:rFonts w:ascii="Times New Roman" w:hAnsi="Times New Roman" w:cs="Times New Roman"/>
          <w:sz w:val="28"/>
          <w:szCs w:val="28"/>
        </w:rPr>
        <w:t xml:space="preserve"> «О предоставлении гражданами, претендующими на замещение должностей федеральной государственной службы, и  федеральными государственными служащими сведений о доходах, об имуществе и обязательствах имущественного</w:t>
      </w:r>
      <w:proofErr w:type="gramEnd"/>
      <w:r w:rsidR="00D21E1F">
        <w:rPr>
          <w:rFonts w:ascii="Times New Roman" w:hAnsi="Times New Roman" w:cs="Times New Roman"/>
          <w:sz w:val="28"/>
          <w:szCs w:val="28"/>
        </w:rPr>
        <w:t xml:space="preserve"> характера», Кодексом о муниципальной службе Чукотского автономного округа от 7 августа 2007 года № 74-ОЗ, руководствуясь Уставом муниципального образования </w:t>
      </w:r>
      <w:r w:rsidR="00D21E1F">
        <w:rPr>
          <w:rFonts w:ascii="Times New Roman" w:hAnsi="Times New Roman" w:cs="Times New Roman"/>
          <w:sz w:val="28"/>
          <w:szCs w:val="28"/>
        </w:rPr>
        <w:lastRenderedPageBreak/>
        <w:t xml:space="preserve">Чукотский муниципальный район, Совет депутатов муниципального образования Чукотский муниципальный район </w:t>
      </w:r>
    </w:p>
    <w:p w:rsidR="00D21E1F" w:rsidRDefault="00D21E1F" w:rsidP="00D21E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1E1F" w:rsidRDefault="00D21E1F" w:rsidP="00D21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Утвердить перечень выборных муниципальных должностей в муниципальном образовании Чукотский муниципальный район, назначении или избрании на которые лица обязаны представить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согласно Приложению 1 к настоящему Решению.</w:t>
      </w:r>
    </w:p>
    <w:p w:rsidR="00D21E1F" w:rsidRDefault="00D21E1F" w:rsidP="00D21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DF64A0">
        <w:rPr>
          <w:rFonts w:ascii="Times New Roman" w:hAnsi="Times New Roman" w:cs="Times New Roman"/>
          <w:sz w:val="28"/>
          <w:szCs w:val="28"/>
        </w:rPr>
        <w:t xml:space="preserve"> прилагаемое положение о предоставлении лицами, назначенными (избранными) на выборные муниципальные должности муниципального образования Чукотский муниципальный район, сведений о доходах, об имуществе и обязательствах имущественного характера, согласно Приложению 2 к настоящему Решению.</w:t>
      </w:r>
    </w:p>
    <w:p w:rsidR="00DF64A0" w:rsidRDefault="00DF64A0" w:rsidP="00D21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D22C93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4A0" w:rsidRDefault="00DF64A0" w:rsidP="00D21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A0" w:rsidRDefault="00DF64A0" w:rsidP="00DF64A0">
      <w:pPr>
        <w:rPr>
          <w:rFonts w:ascii="Times New Roman" w:hAnsi="Times New Roman" w:cs="Times New Roman"/>
          <w:sz w:val="28"/>
          <w:szCs w:val="28"/>
        </w:rPr>
      </w:pPr>
      <w:r w:rsidRPr="00DB458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582">
        <w:rPr>
          <w:rFonts w:ascii="Times New Roman" w:hAnsi="Times New Roman" w:cs="Times New Roman"/>
          <w:sz w:val="28"/>
          <w:szCs w:val="28"/>
        </w:rPr>
        <w:t>Л.М. Калашникова</w:t>
      </w:r>
    </w:p>
    <w:p w:rsidR="00B52F53" w:rsidRDefault="00B52F53" w:rsidP="00DF64A0">
      <w:pPr>
        <w:rPr>
          <w:rFonts w:ascii="Times New Roman" w:hAnsi="Times New Roman" w:cs="Times New Roman"/>
          <w:sz w:val="28"/>
          <w:szCs w:val="28"/>
        </w:rPr>
      </w:pPr>
    </w:p>
    <w:p w:rsidR="00DF64A0" w:rsidRPr="00DB4582" w:rsidRDefault="00DF64A0" w:rsidP="00B5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82">
        <w:rPr>
          <w:rFonts w:ascii="Times New Roman" w:hAnsi="Times New Roman" w:cs="Times New Roman"/>
          <w:sz w:val="28"/>
          <w:szCs w:val="28"/>
        </w:rPr>
        <w:t>«____» _____________2012 года</w:t>
      </w:r>
    </w:p>
    <w:p w:rsidR="00DF64A0" w:rsidRPr="00DB4582" w:rsidRDefault="00DF64A0" w:rsidP="00B5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82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DF64A0" w:rsidRPr="00DB4582" w:rsidRDefault="00DF64A0" w:rsidP="00B5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82">
        <w:rPr>
          <w:rFonts w:ascii="Times New Roman" w:hAnsi="Times New Roman" w:cs="Times New Roman"/>
          <w:sz w:val="28"/>
          <w:szCs w:val="28"/>
        </w:rPr>
        <w:t xml:space="preserve">Чукотский муниципальный  район                                             М. А. Зеленский            </w:t>
      </w:r>
      <w:r w:rsidRPr="00DB4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4A0" w:rsidRDefault="00DF64A0" w:rsidP="00B52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</w:tblGrid>
      <w:tr w:rsidR="00DF64A0" w:rsidTr="00DF64A0">
        <w:trPr>
          <w:trHeight w:val="102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D22C93" w:rsidRDefault="00DF64A0" w:rsidP="00D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F64A0" w:rsidRDefault="009317A7" w:rsidP="00D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C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2C9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г. № </w:t>
            </w:r>
            <w:r w:rsidR="00D22C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F64A0" w:rsidRDefault="00DF64A0" w:rsidP="00DF64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4A0" w:rsidRPr="0055328E" w:rsidRDefault="00DF64A0" w:rsidP="00DF64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8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F64A0" w:rsidRDefault="00DF64A0" w:rsidP="00DF64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Выборных муниципальных должностей </w:t>
      </w:r>
      <w:r w:rsidR="00931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район,  при назначении или избрании на которые лица обязаны представить сведения о доходах, об имуществе и обязательствах имущественного характера</w:t>
      </w:r>
    </w:p>
    <w:p w:rsidR="009317A7" w:rsidRDefault="009317A7" w:rsidP="00931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7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район;</w:t>
      </w:r>
    </w:p>
    <w:p w:rsidR="009317A7" w:rsidRDefault="009317A7" w:rsidP="00931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Совета депутатов муниципального образования Чукотский муниципальный район, осуществляющий свою деятельность на постоянной (штатной) основе;</w:t>
      </w:r>
    </w:p>
    <w:p w:rsidR="009317A7" w:rsidRDefault="009317A7" w:rsidP="00931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Председателя Совета депутатов муниципального образования Чукотский муниципальный район, осуществляющий свою деятельность на постоянной (штатной) основе;</w:t>
      </w:r>
    </w:p>
    <w:p w:rsidR="009317A7" w:rsidRDefault="009317A7" w:rsidP="00931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Избирательной комиссии муниципального образования Чукотский муниципальный район.</w:t>
      </w:r>
    </w:p>
    <w:p w:rsidR="009317A7" w:rsidRDefault="0093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455" w:type="dxa"/>
        <w:tblInd w:w="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</w:tblGrid>
      <w:tr w:rsidR="006D6578" w:rsidTr="006D6578">
        <w:trPr>
          <w:trHeight w:val="105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D6578" w:rsidRDefault="006D6578" w:rsidP="00D22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от «</w:t>
            </w:r>
            <w:r w:rsidR="00D22C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2C9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 г. №</w:t>
            </w:r>
            <w:r w:rsidR="00D22C93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</w:tbl>
    <w:p w:rsidR="009317A7" w:rsidRDefault="009317A7" w:rsidP="006D65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578" w:rsidRPr="0055328E" w:rsidRDefault="006D6578" w:rsidP="006D65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6578" w:rsidRDefault="006D6578" w:rsidP="006D65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лицами, назначенными (избранными) на выборные муниципальные должности муниципального образования Чукотский муниципальный район, сведений о доходах, об имуществе и обязательствах имущественного характера.</w:t>
      </w:r>
    </w:p>
    <w:p w:rsidR="006D6578" w:rsidRDefault="006D6578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578" w:rsidRDefault="006D6578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представления лицами, замещающими выборные муниципальные должности муниципального образования Чукотский муниципальный район (далее – выборные должности), указанные в Приложении 1 к настоящему Решению, сведений о полученных ими доходах, об имуществе, принадлежащим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об их обязательствах имущественного характера.</w:t>
      </w:r>
    </w:p>
    <w:p w:rsidR="006D6578" w:rsidRDefault="006D6578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замещающие выборные должности, обязаны представлять</w:t>
      </w:r>
      <w:r w:rsidR="000D24F3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в Комиссию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должности, назначение на которые осуществляется Советом депутатов муниципального образования Чукотский муниципальный район </w:t>
      </w:r>
      <w:r w:rsidR="002C1B22">
        <w:rPr>
          <w:rFonts w:ascii="Times New Roman" w:hAnsi="Times New Roman" w:cs="Times New Roman"/>
          <w:sz w:val="28"/>
          <w:szCs w:val="28"/>
        </w:rPr>
        <w:t>и соблюдение ими установленных ограничений по формам, установленным Указом Президента Российской Федерации от 18</w:t>
      </w:r>
      <w:proofErr w:type="gramEnd"/>
      <w:r w:rsidR="002C1B22">
        <w:rPr>
          <w:rFonts w:ascii="Times New Roman" w:hAnsi="Times New Roman" w:cs="Times New Roman"/>
          <w:sz w:val="28"/>
          <w:szCs w:val="28"/>
        </w:rPr>
        <w:t xml:space="preserve">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2C1B22" w:rsidRDefault="002C1B22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представляются, ежегодно не позднее 01 апреля года, следующего за отчетным периодом.</w:t>
      </w:r>
    </w:p>
    <w:p w:rsidR="002C1B22" w:rsidRDefault="002C1B22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Лицо, замещающее муниципальную должность, представляет:</w:t>
      </w:r>
    </w:p>
    <w:p w:rsidR="002C1B22" w:rsidRDefault="002C1B22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1 января по 31 декабря);</w:t>
      </w:r>
    </w:p>
    <w:p w:rsidR="002C1B22" w:rsidRDefault="002C1B22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</w:t>
      </w:r>
      <w:r w:rsidR="002437BB">
        <w:rPr>
          <w:rFonts w:ascii="Times New Roman" w:hAnsi="Times New Roman" w:cs="Times New Roman"/>
          <w:sz w:val="28"/>
          <w:szCs w:val="28"/>
        </w:rPr>
        <w:t xml:space="preserve"> принадлежащем им на праве собственности, и об их обязательствах</w:t>
      </w:r>
      <w:r w:rsidR="002437BB" w:rsidRPr="002437BB">
        <w:rPr>
          <w:rFonts w:ascii="Times New Roman" w:hAnsi="Times New Roman" w:cs="Times New Roman"/>
          <w:sz w:val="28"/>
          <w:szCs w:val="28"/>
        </w:rPr>
        <w:t xml:space="preserve"> </w:t>
      </w:r>
      <w:r w:rsidR="002437BB">
        <w:rPr>
          <w:rFonts w:ascii="Times New Roman" w:hAnsi="Times New Roman" w:cs="Times New Roman"/>
          <w:sz w:val="28"/>
          <w:szCs w:val="28"/>
        </w:rPr>
        <w:t xml:space="preserve">имущественного характера по состоянию на конец отчетного периода </w:t>
      </w:r>
      <w:proofErr w:type="gramStart"/>
      <w:r w:rsidR="002437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37BB">
        <w:rPr>
          <w:rFonts w:ascii="Times New Roman" w:hAnsi="Times New Roman" w:cs="Times New Roman"/>
          <w:sz w:val="28"/>
          <w:szCs w:val="28"/>
        </w:rPr>
        <w:t>с 1 января по 31 декабря).</w:t>
      </w:r>
    </w:p>
    <w:p w:rsidR="002437BB" w:rsidRDefault="002437BB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доходах, об имуществе и обязательствах имущественного характера представляются также выборными должностными лицами местного самоуправления непосредственно после их избрания на муниципальную должность.</w:t>
      </w:r>
    </w:p>
    <w:p w:rsidR="002437BB" w:rsidRDefault="002437BB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если лицо, замещающее муниципальную должность, обнаружило, что в представляемых им сведениях</w:t>
      </w:r>
      <w:r w:rsidRPr="0024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не отражены или не полностью отражены какие-либо сведения, либо имеются ошибки, они обязаны представить уточненные сведения, в течение трех месяцев после окончания срока, указанного в п. 3 настоящего Положения.</w:t>
      </w:r>
    </w:p>
    <w:p w:rsidR="002437BB" w:rsidRDefault="002437BB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Уточненные сведения, представленные в сроки, установленные п. 6 настоящего Положения, не считаются представленными с нарушением срока.</w:t>
      </w:r>
    </w:p>
    <w:p w:rsidR="002437BB" w:rsidRDefault="002437BB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 по объективным причинам сведений о доходах, об имуществе и обязательствах имущественного характера супруги (супруга) и несовершеннолетних детей подлежит рассмотрению на Комиссии по контролю за достоверностью сведений о доходах, об имуществе и обязательствах имущественного характера, предоставляемых</w:t>
      </w:r>
      <w:r w:rsidR="00B666B6">
        <w:rPr>
          <w:rFonts w:ascii="Times New Roman" w:hAnsi="Times New Roman" w:cs="Times New Roman"/>
          <w:sz w:val="28"/>
          <w:szCs w:val="28"/>
        </w:rPr>
        <w:t xml:space="preserve"> лицами,  замещающими муниципальные должности, назначение на которые осуществляется Советом депутатов муниципального образования Чукотский муниципальный район и соблюдение ими установленных ограничений и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66B6" w:rsidRDefault="00B666B6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лицами, указанными в Приложении 1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Решению, размещаются в информационно-телекоммуникационной сети Интернет на официальных сайтах органов местного самоуправления муниципального образования Чукотский муниципальный район, и предоставляются для опубликования средствам массовой информации в порядке, определяемом нормативными правовыми актами Росс</w:t>
      </w:r>
      <w:r w:rsidR="00BC4B7F">
        <w:rPr>
          <w:rFonts w:ascii="Times New Roman" w:hAnsi="Times New Roman" w:cs="Times New Roman"/>
          <w:sz w:val="28"/>
          <w:szCs w:val="28"/>
        </w:rPr>
        <w:t>ийской Федерации.</w:t>
      </w:r>
      <w:proofErr w:type="gramEnd"/>
    </w:p>
    <w:p w:rsidR="00BC4B7F" w:rsidRDefault="00BC4B7F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официальном сайте органов местного самоуправления муниципального образования Чукотский муниципальный район размещаются и общероссийским средствам массовой информации предоставляются для опубликования в связи с их запросом следующие сведения о доходах, об имуществе и обязательствах имущественного характера:</w:t>
      </w:r>
    </w:p>
    <w:p w:rsidR="00BC4B7F" w:rsidRDefault="00BC4B7F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C4B7F" w:rsidRDefault="00BC4B7F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C4B7F" w:rsidRDefault="00BC4B7F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муниципального служащего, его супруги (супруга) и несовершеннолетних детей.</w:t>
      </w:r>
    </w:p>
    <w:p w:rsidR="00BC4B7F" w:rsidRDefault="00BC4B7F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размещаемых на официальном сайте органов местного самоуправления муниципального образования Чукотский муниципальный район и предоставляемых общероссийским средствам массовой информации для опубликования</w:t>
      </w:r>
      <w:r w:rsidR="00F43494">
        <w:rPr>
          <w:rFonts w:ascii="Times New Roman" w:hAnsi="Times New Roman" w:cs="Times New Roman"/>
          <w:sz w:val="28"/>
          <w:szCs w:val="28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F43494" w:rsidRDefault="00F43494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 (кроме указанных в п. 10 настоящего Положения) сведения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43494" w:rsidRDefault="00F43494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муниципального служащего;</w:t>
      </w:r>
    </w:p>
    <w:p w:rsidR="00F43494" w:rsidRDefault="00F43494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</w:t>
      </w:r>
      <w:r w:rsidR="00E34587">
        <w:rPr>
          <w:rFonts w:ascii="Times New Roman" w:hAnsi="Times New Roman" w:cs="Times New Roman"/>
          <w:sz w:val="28"/>
          <w:szCs w:val="28"/>
        </w:rPr>
        <w:t>;</w:t>
      </w:r>
    </w:p>
    <w:p w:rsidR="00E34587" w:rsidRDefault="00E34587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</w:t>
      </w:r>
      <w:r w:rsidR="00202C69">
        <w:rPr>
          <w:rFonts w:ascii="Times New Roman" w:hAnsi="Times New Roman" w:cs="Times New Roman"/>
          <w:sz w:val="28"/>
          <w:szCs w:val="28"/>
        </w:rPr>
        <w:t>ли находящихся в их пользовании;</w:t>
      </w:r>
    </w:p>
    <w:p w:rsidR="00202C69" w:rsidRDefault="00202C69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202C69" w:rsidRDefault="00202C69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о доходах, об имуществе и обязательствах имущественного характера муниципальных служащих, указанные в пунктах 2 и 4 настоящего Положения, размещаются на соответствующих сайтах 14-дневный срок со дня истечения срока, установленного для подачи сведений о доходах, об имуществе и обязательствах имущественного характера.</w:t>
      </w:r>
    </w:p>
    <w:p w:rsidR="00202C69" w:rsidRDefault="00202C69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Порядок проверки достоверности  и полноты сведений о доходах, об имуществе и обязательствах имущественного характера устанавливается представительным органом муниципального образования (Совет депутатов муниципального образования Чукотский муниципальный район).</w:t>
      </w:r>
    </w:p>
    <w:p w:rsidR="00202C69" w:rsidRDefault="00202C69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Сведения о доходах, об имуществе и обязательствах имущественного характера, представляемые в соответствии с настоящим Положением, </w:t>
      </w:r>
      <w:r w:rsidR="00711400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характера.</w:t>
      </w:r>
    </w:p>
    <w:p w:rsidR="00711400" w:rsidRDefault="00711400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11400" w:rsidRDefault="00711400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Лица, замещающие муниципальные должности, в случае непредставления или представления заведомо ложных сведений о доходах, об имуществе и обязательствах имущественного характера несут ответственность в соответствии с законодательством Российской Федерации.</w:t>
      </w:r>
    </w:p>
    <w:p w:rsidR="00BC4B7F" w:rsidRPr="006D6578" w:rsidRDefault="00BC4B7F" w:rsidP="006D6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4B7F" w:rsidRPr="006D6578" w:rsidSect="00D22C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AB" w:rsidRDefault="00C069AB" w:rsidP="00EF635E">
      <w:pPr>
        <w:spacing w:after="0" w:line="240" w:lineRule="auto"/>
      </w:pPr>
      <w:r>
        <w:separator/>
      </w:r>
    </w:p>
  </w:endnote>
  <w:endnote w:type="continuationSeparator" w:id="1">
    <w:p w:rsidR="00C069AB" w:rsidRDefault="00C069AB" w:rsidP="00E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AB" w:rsidRDefault="00C069AB" w:rsidP="00EF635E">
      <w:pPr>
        <w:spacing w:after="0" w:line="240" w:lineRule="auto"/>
      </w:pPr>
      <w:r>
        <w:separator/>
      </w:r>
    </w:p>
  </w:footnote>
  <w:footnote w:type="continuationSeparator" w:id="1">
    <w:p w:rsidR="00C069AB" w:rsidRDefault="00C069AB" w:rsidP="00EF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10"/>
      <w:docPartObj>
        <w:docPartGallery w:val="Page Numbers (Top of Page)"/>
        <w:docPartUnique/>
      </w:docPartObj>
    </w:sdtPr>
    <w:sdtContent>
      <w:p w:rsidR="00D22C93" w:rsidRDefault="00EF0BC6">
        <w:pPr>
          <w:pStyle w:val="a6"/>
          <w:jc w:val="right"/>
        </w:pPr>
        <w:fldSimple w:instr=" PAGE   \* MERGEFORMAT ">
          <w:r w:rsidR="00B52F53">
            <w:rPr>
              <w:noProof/>
            </w:rPr>
            <w:t>4</w:t>
          </w:r>
        </w:fldSimple>
      </w:p>
    </w:sdtContent>
  </w:sdt>
  <w:p w:rsidR="00EF635E" w:rsidRDefault="00EF635E" w:rsidP="00EF635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61"/>
    <w:multiLevelType w:val="hybridMultilevel"/>
    <w:tmpl w:val="2486AF6C"/>
    <w:lvl w:ilvl="0" w:tplc="317A7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D2F10"/>
    <w:multiLevelType w:val="hybridMultilevel"/>
    <w:tmpl w:val="DE88C15A"/>
    <w:lvl w:ilvl="0" w:tplc="31E0C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22E12"/>
    <w:multiLevelType w:val="hybridMultilevel"/>
    <w:tmpl w:val="8D86C756"/>
    <w:lvl w:ilvl="0" w:tplc="94F6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35E"/>
    <w:rsid w:val="000D237D"/>
    <w:rsid w:val="000D24F3"/>
    <w:rsid w:val="00202C69"/>
    <w:rsid w:val="002437BB"/>
    <w:rsid w:val="002C1B22"/>
    <w:rsid w:val="003F0551"/>
    <w:rsid w:val="0049029E"/>
    <w:rsid w:val="0055328E"/>
    <w:rsid w:val="00595702"/>
    <w:rsid w:val="006A0EB7"/>
    <w:rsid w:val="006D6578"/>
    <w:rsid w:val="00711400"/>
    <w:rsid w:val="009317A7"/>
    <w:rsid w:val="00B52F53"/>
    <w:rsid w:val="00B666B6"/>
    <w:rsid w:val="00BC4B7F"/>
    <w:rsid w:val="00BF51C7"/>
    <w:rsid w:val="00C069AB"/>
    <w:rsid w:val="00D21E1F"/>
    <w:rsid w:val="00D22C93"/>
    <w:rsid w:val="00DB7DB4"/>
    <w:rsid w:val="00DC149A"/>
    <w:rsid w:val="00DF64A0"/>
    <w:rsid w:val="00E34587"/>
    <w:rsid w:val="00EF0BC6"/>
    <w:rsid w:val="00EF635E"/>
    <w:rsid w:val="00F4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35E"/>
  </w:style>
  <w:style w:type="paragraph" w:styleId="a8">
    <w:name w:val="footer"/>
    <w:basedOn w:val="a"/>
    <w:link w:val="a9"/>
    <w:uiPriority w:val="99"/>
    <w:semiHidden/>
    <w:unhideWhenUsed/>
    <w:rsid w:val="00EF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635E"/>
  </w:style>
  <w:style w:type="paragraph" w:styleId="aa">
    <w:name w:val="List Paragraph"/>
    <w:basedOn w:val="a"/>
    <w:uiPriority w:val="34"/>
    <w:qFormat/>
    <w:rsid w:val="00D2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2012-11-16T00:04:00Z</dcterms:created>
  <dcterms:modified xsi:type="dcterms:W3CDTF">2012-12-17T00:57:00Z</dcterms:modified>
</cp:coreProperties>
</file>